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F" w:rsidRPr="00BF3FAA" w:rsidRDefault="0033722F" w:rsidP="005174F3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>ПРИНЯТЫ:                                                                                УТВЕРЖДАЮ:</w:t>
      </w:r>
    </w:p>
    <w:p w:rsidR="0033722F" w:rsidRPr="00BF3FAA" w:rsidRDefault="0033722F" w:rsidP="005174F3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 xml:space="preserve">на заседании педагогического совета                          </w:t>
      </w:r>
      <w:r w:rsidR="00BF3FAA" w:rsidRPr="00BF3FAA">
        <w:rPr>
          <w:bCs/>
          <w:color w:val="000000" w:themeColor="text1"/>
          <w:sz w:val="24"/>
          <w:szCs w:val="24"/>
          <w:lang w:eastAsia="ru-RU"/>
        </w:rPr>
        <w:t xml:space="preserve">           Заведующая МАДОУ № 4</w:t>
      </w:r>
      <w:r w:rsidRPr="00BF3FAA">
        <w:rPr>
          <w:bCs/>
          <w:color w:val="000000" w:themeColor="text1"/>
          <w:sz w:val="24"/>
          <w:szCs w:val="24"/>
          <w:lang w:eastAsia="ru-RU"/>
        </w:rPr>
        <w:t>5</w:t>
      </w:r>
    </w:p>
    <w:p w:rsidR="0033722F" w:rsidRPr="00BF3FAA" w:rsidRDefault="0033722F" w:rsidP="00CF5829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>Протокол № 4 от 19.0</w:t>
      </w:r>
      <w:r w:rsidR="009575F0" w:rsidRPr="00BF3FAA">
        <w:rPr>
          <w:bCs/>
          <w:color w:val="000000" w:themeColor="text1"/>
          <w:sz w:val="24"/>
          <w:szCs w:val="24"/>
          <w:lang w:eastAsia="ru-RU"/>
        </w:rPr>
        <w:t>8</w:t>
      </w:r>
      <w:r w:rsidRPr="00BF3FAA">
        <w:rPr>
          <w:bCs/>
          <w:color w:val="000000" w:themeColor="text1"/>
          <w:sz w:val="24"/>
          <w:szCs w:val="24"/>
          <w:lang w:eastAsia="ru-RU"/>
        </w:rPr>
        <w:t>.</w:t>
      </w:r>
      <w:r w:rsidR="009575F0" w:rsidRPr="00BF3FAA">
        <w:rPr>
          <w:bCs/>
          <w:color w:val="000000" w:themeColor="text1"/>
          <w:sz w:val="24"/>
          <w:szCs w:val="24"/>
          <w:lang w:eastAsia="ru-RU"/>
        </w:rPr>
        <w:t>2020</w:t>
      </w:r>
      <w:r w:rsidRPr="00BF3FAA">
        <w:rPr>
          <w:bCs/>
          <w:color w:val="000000" w:themeColor="text1"/>
          <w:sz w:val="24"/>
          <w:szCs w:val="24"/>
          <w:lang w:eastAsia="ru-RU"/>
        </w:rPr>
        <w:t xml:space="preserve"> г.                                     </w:t>
      </w:r>
      <w:r w:rsidR="00BF3FAA" w:rsidRPr="00BF3FAA">
        <w:rPr>
          <w:bCs/>
          <w:color w:val="000000" w:themeColor="text1"/>
          <w:sz w:val="24"/>
          <w:szCs w:val="24"/>
          <w:lang w:eastAsia="ru-RU"/>
        </w:rPr>
        <w:t xml:space="preserve">            ___________ Фокина О.В</w:t>
      </w:r>
      <w:r w:rsidRPr="00BF3FAA">
        <w:rPr>
          <w:bCs/>
          <w:color w:val="000000" w:themeColor="text1"/>
          <w:sz w:val="24"/>
          <w:szCs w:val="24"/>
          <w:lang w:eastAsia="ru-RU"/>
        </w:rPr>
        <w:t xml:space="preserve">.   </w:t>
      </w:r>
    </w:p>
    <w:p w:rsidR="0033722F" w:rsidRPr="00BF3FAA" w:rsidRDefault="0033722F" w:rsidP="005174F3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 xml:space="preserve">с учетом мнения родителей                                                      Введено в действие приказом </w:t>
      </w:r>
    </w:p>
    <w:p w:rsidR="0033722F" w:rsidRPr="00BF3FAA" w:rsidRDefault="0033722F" w:rsidP="005174F3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>(законных представителей)                                                      от 19.0</w:t>
      </w:r>
      <w:r w:rsidR="009575F0" w:rsidRPr="00BF3FAA">
        <w:rPr>
          <w:bCs/>
          <w:color w:val="000000" w:themeColor="text1"/>
          <w:sz w:val="24"/>
          <w:szCs w:val="24"/>
          <w:lang w:eastAsia="ru-RU"/>
        </w:rPr>
        <w:t>8</w:t>
      </w:r>
      <w:r w:rsidRPr="00BF3FAA">
        <w:rPr>
          <w:bCs/>
          <w:color w:val="000000" w:themeColor="text1"/>
          <w:sz w:val="24"/>
          <w:szCs w:val="24"/>
          <w:lang w:eastAsia="ru-RU"/>
        </w:rPr>
        <w:t>.20</w:t>
      </w:r>
      <w:r w:rsidR="009575F0" w:rsidRPr="00BF3FAA">
        <w:rPr>
          <w:bCs/>
          <w:color w:val="000000" w:themeColor="text1"/>
          <w:sz w:val="24"/>
          <w:szCs w:val="24"/>
          <w:lang w:eastAsia="ru-RU"/>
        </w:rPr>
        <w:t>20</w:t>
      </w:r>
      <w:r w:rsidRPr="00BF3FAA">
        <w:rPr>
          <w:bCs/>
          <w:color w:val="000000" w:themeColor="text1"/>
          <w:sz w:val="24"/>
          <w:szCs w:val="24"/>
          <w:lang w:eastAsia="ru-RU"/>
        </w:rPr>
        <w:t xml:space="preserve"> г. № </w:t>
      </w:r>
      <w:r w:rsidR="005B2526" w:rsidRPr="00BF3FAA">
        <w:rPr>
          <w:bCs/>
          <w:color w:val="000000" w:themeColor="text1"/>
          <w:sz w:val="24"/>
          <w:szCs w:val="24"/>
          <w:lang w:eastAsia="ru-RU"/>
        </w:rPr>
        <w:t xml:space="preserve"> 168-О</w:t>
      </w:r>
    </w:p>
    <w:p w:rsidR="0033722F" w:rsidRPr="00BF3FAA" w:rsidRDefault="0033722F" w:rsidP="005174F3">
      <w:pPr>
        <w:spacing w:after="0" w:line="240" w:lineRule="auto"/>
        <w:rPr>
          <w:b/>
          <w:bCs/>
          <w:color w:val="000000" w:themeColor="text1"/>
          <w:sz w:val="24"/>
          <w:szCs w:val="24"/>
          <w:lang w:eastAsia="ru-RU"/>
        </w:rPr>
      </w:pPr>
      <w:r w:rsidRPr="00BF3FAA">
        <w:rPr>
          <w:bCs/>
          <w:color w:val="000000" w:themeColor="text1"/>
          <w:sz w:val="24"/>
          <w:szCs w:val="24"/>
          <w:lang w:eastAsia="ru-RU"/>
        </w:rPr>
        <w:t>воспитанников</w:t>
      </w:r>
    </w:p>
    <w:p w:rsidR="0033722F" w:rsidRPr="00BF3FAA" w:rsidRDefault="0033722F" w:rsidP="00407D05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3722F" w:rsidRPr="00BF3FAA" w:rsidRDefault="0033722F" w:rsidP="00407D05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3722F" w:rsidRPr="00BF3FAA" w:rsidRDefault="0033722F" w:rsidP="00C97CE4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BF3FAA">
        <w:rPr>
          <w:b/>
          <w:bCs/>
          <w:color w:val="000000" w:themeColor="text1"/>
          <w:sz w:val="24"/>
          <w:szCs w:val="24"/>
          <w:lang w:eastAsia="ru-RU"/>
        </w:rPr>
        <w:t>ПРАВИЛА </w:t>
      </w:r>
      <w:r w:rsidR="009575F0" w:rsidRPr="00BF3FAA">
        <w:rPr>
          <w:b/>
          <w:bCs/>
          <w:color w:val="000000" w:themeColor="text1"/>
          <w:sz w:val="24"/>
          <w:szCs w:val="24"/>
          <w:lang w:eastAsia="ru-RU"/>
        </w:rPr>
        <w:t>ОСУЩЕСТВЛЕНИЯ</w:t>
      </w:r>
      <w:r w:rsidR="004E0FEC" w:rsidRPr="00BF3FAA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3FAA">
        <w:rPr>
          <w:b/>
          <w:bCs/>
          <w:color w:val="000000" w:themeColor="text1"/>
          <w:sz w:val="24"/>
          <w:szCs w:val="24"/>
          <w:lang w:eastAsia="ru-RU"/>
        </w:rPr>
        <w:t>ПЕРЕВОДА</w:t>
      </w:r>
      <w:r w:rsidRPr="00BF3FAA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9575F0" w:rsidRPr="00BF3FAA">
        <w:rPr>
          <w:b/>
          <w:color w:val="000000" w:themeColor="text1"/>
          <w:sz w:val="24"/>
          <w:szCs w:val="24"/>
          <w:lang w:eastAsia="ru-RU"/>
        </w:rPr>
        <w:t xml:space="preserve">И ОТЧИСЛЕНИЯ </w:t>
      </w:r>
      <w:r w:rsidRPr="00BF3FAA">
        <w:rPr>
          <w:b/>
          <w:bCs/>
          <w:color w:val="000000" w:themeColor="text1"/>
          <w:sz w:val="24"/>
          <w:szCs w:val="24"/>
          <w:lang w:eastAsia="ru-RU"/>
        </w:rPr>
        <w:t>ВОСПИТАННИКОВ</w:t>
      </w:r>
      <w:r w:rsidRPr="00BF3FAA">
        <w:rPr>
          <w:b/>
          <w:color w:val="000000" w:themeColor="text1"/>
          <w:sz w:val="24"/>
          <w:szCs w:val="24"/>
          <w:lang w:eastAsia="ru-RU"/>
        </w:rPr>
        <w:t xml:space="preserve"> МУНИЦИПАЛЬНОГО АВТОНОМНОГО ДОШКОЛЬНОГО ОБРАЗОВАТЕЛЬН</w:t>
      </w:r>
      <w:r w:rsidR="006A64CB" w:rsidRPr="00BF3FAA">
        <w:rPr>
          <w:b/>
          <w:color w:val="000000" w:themeColor="text1"/>
          <w:sz w:val="24"/>
          <w:szCs w:val="24"/>
          <w:lang w:eastAsia="ru-RU"/>
        </w:rPr>
        <w:t>ОГО УЧРЕЖДЕНИЯ г. МУРМАНСКА № 4</w:t>
      </w:r>
      <w:r w:rsidRPr="00BF3FAA">
        <w:rPr>
          <w:b/>
          <w:color w:val="000000" w:themeColor="text1"/>
          <w:sz w:val="24"/>
          <w:szCs w:val="24"/>
          <w:lang w:eastAsia="ru-RU"/>
        </w:rPr>
        <w:t>5</w:t>
      </w:r>
    </w:p>
    <w:p w:rsidR="0033722F" w:rsidRPr="00BF3FAA" w:rsidRDefault="0033722F" w:rsidP="00742F05">
      <w:pPr>
        <w:spacing w:before="100" w:beforeAutospacing="1" w:after="0" w:line="240" w:lineRule="auto"/>
        <w:jc w:val="center"/>
        <w:outlineLvl w:val="2"/>
        <w:rPr>
          <w:b/>
          <w:bCs/>
          <w:color w:val="000000" w:themeColor="text1"/>
          <w:sz w:val="24"/>
          <w:szCs w:val="24"/>
          <w:lang w:eastAsia="ru-RU"/>
        </w:rPr>
      </w:pPr>
      <w:r w:rsidRPr="00BF3FAA">
        <w:rPr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33722F" w:rsidRPr="00BF3FAA" w:rsidRDefault="0033722F" w:rsidP="00742F05">
      <w:pPr>
        <w:spacing w:before="100" w:beforeAutospacing="1" w:after="0" w:line="240" w:lineRule="auto"/>
        <w:jc w:val="both"/>
        <w:outlineLvl w:val="2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 xml:space="preserve">1.1. Правила </w:t>
      </w:r>
      <w:r w:rsidR="009575F0" w:rsidRPr="00BF3FAA">
        <w:rPr>
          <w:color w:val="000000" w:themeColor="text1"/>
          <w:sz w:val="24"/>
          <w:szCs w:val="24"/>
          <w:lang w:eastAsia="ru-RU"/>
        </w:rPr>
        <w:t>осуществления</w:t>
      </w:r>
      <w:r w:rsidR="004E0FEC" w:rsidRPr="00BF3FAA">
        <w:rPr>
          <w:color w:val="000000" w:themeColor="text1"/>
          <w:sz w:val="24"/>
          <w:szCs w:val="24"/>
          <w:lang w:eastAsia="ru-RU"/>
        </w:rPr>
        <w:t xml:space="preserve"> </w:t>
      </w:r>
      <w:r w:rsidRPr="00BF3FAA">
        <w:rPr>
          <w:color w:val="000000" w:themeColor="text1"/>
          <w:sz w:val="24"/>
          <w:szCs w:val="24"/>
          <w:lang w:eastAsia="ru-RU"/>
        </w:rPr>
        <w:t>перевода воспитанников муниципального автономного дошкольного образовательного учреждения</w:t>
      </w:r>
      <w:r w:rsidR="006A64CB" w:rsidRPr="00BF3FAA">
        <w:rPr>
          <w:color w:val="000000" w:themeColor="text1"/>
          <w:sz w:val="24"/>
          <w:szCs w:val="24"/>
          <w:lang w:eastAsia="ru-RU"/>
        </w:rPr>
        <w:t xml:space="preserve"> г. Мурманска вида № 4</w:t>
      </w:r>
      <w:r w:rsidRPr="00BF3FAA">
        <w:rPr>
          <w:color w:val="000000" w:themeColor="text1"/>
          <w:sz w:val="24"/>
          <w:szCs w:val="24"/>
          <w:lang w:eastAsia="ru-RU"/>
        </w:rPr>
        <w:t>5 </w:t>
      </w:r>
      <w:r w:rsidR="006A64CB" w:rsidRPr="00BF3FAA">
        <w:rPr>
          <w:color w:val="000000" w:themeColor="text1"/>
          <w:sz w:val="24"/>
          <w:szCs w:val="24"/>
          <w:lang w:eastAsia="ru-RU"/>
        </w:rPr>
        <w:t>(МАДОУ г. Мурманска № 4</w:t>
      </w:r>
      <w:r w:rsidRPr="00BF3FAA">
        <w:rPr>
          <w:color w:val="000000" w:themeColor="text1"/>
          <w:sz w:val="24"/>
          <w:szCs w:val="24"/>
          <w:lang w:eastAsia="ru-RU"/>
        </w:rPr>
        <w:t xml:space="preserve">5) (далее - Правила) разработаны в соответствии с Федеральным законом 29.12.2012 № 273-ФЗ «Об образовании в Российской Федерации», </w:t>
      </w:r>
      <w:r w:rsidRPr="00BF3FAA">
        <w:rPr>
          <w:color w:val="000000" w:themeColor="text1"/>
          <w:sz w:val="24"/>
          <w:szCs w:val="24"/>
        </w:rPr>
        <w:t xml:space="preserve">Федеральным Законом «Об основных гарантиях прав ребёнка </w:t>
      </w:r>
      <w:r w:rsidRPr="00BF3FAA">
        <w:rPr>
          <w:color w:val="000000" w:themeColor="text1"/>
          <w:spacing w:val="-2"/>
          <w:sz w:val="24"/>
          <w:szCs w:val="24"/>
        </w:rPr>
        <w:t>в Российской Федерации» от 24.07.1998 года № 123-ФЗ,</w:t>
      </w:r>
      <w:r w:rsidRPr="00BF3FAA">
        <w:rPr>
          <w:color w:val="000000" w:themeColor="text1"/>
          <w:sz w:val="24"/>
          <w:szCs w:val="24"/>
          <w:lang w:eastAsia="ru-RU"/>
        </w:rPr>
        <w:t xml:space="preserve"> приказом Министерства образования и науки РФ от 28.12.2015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 (СанПиН 2.4.1.3049-13), Постановления администрации города Мурманска от 17.01.2012 № 56  «Об утверждении административного регламента предоставления муниципальной услуги «Прием заявлений, постановка на учет и зачислении детей в муниципальные образовательные учреждения, реализующие основную общеобразовательную программу дошкольного образования (детские сады)» (в ред. постановлений)».</w:t>
      </w:r>
    </w:p>
    <w:p w:rsidR="0033722F" w:rsidRPr="00BF3FAA" w:rsidRDefault="0033722F" w:rsidP="005A5CB7">
      <w:pPr>
        <w:pStyle w:val="a7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 xml:space="preserve">1.2. Настоящие Правила являются документом, регламентирующим </w:t>
      </w:r>
      <w:r w:rsidRPr="00BF3FAA">
        <w:rPr>
          <w:color w:val="000000" w:themeColor="text1"/>
          <w:spacing w:val="-1"/>
          <w:sz w:val="24"/>
          <w:szCs w:val="24"/>
        </w:rPr>
        <w:t>отчисление</w:t>
      </w:r>
      <w:r w:rsidR="004E0FEC" w:rsidRPr="00BF3FAA">
        <w:rPr>
          <w:color w:val="000000" w:themeColor="text1"/>
          <w:spacing w:val="-1"/>
          <w:sz w:val="24"/>
          <w:szCs w:val="24"/>
        </w:rPr>
        <w:t xml:space="preserve"> и</w:t>
      </w:r>
      <w:r w:rsidRPr="00BF3FAA">
        <w:rPr>
          <w:color w:val="000000" w:themeColor="text1"/>
          <w:spacing w:val="-1"/>
          <w:sz w:val="24"/>
          <w:szCs w:val="24"/>
        </w:rPr>
        <w:t xml:space="preserve"> перевод </w:t>
      </w:r>
      <w:r w:rsidR="009575F0" w:rsidRPr="00BF3FAA">
        <w:rPr>
          <w:color w:val="000000" w:themeColor="text1"/>
          <w:sz w:val="24"/>
          <w:szCs w:val="24"/>
        </w:rPr>
        <w:t>воспитанников</w:t>
      </w:r>
      <w:r w:rsidR="006A64CB" w:rsidRPr="00BF3FAA">
        <w:rPr>
          <w:color w:val="000000" w:themeColor="text1"/>
          <w:sz w:val="24"/>
          <w:szCs w:val="24"/>
        </w:rPr>
        <w:t xml:space="preserve"> МАДОУ г. Мурманска № 4</w:t>
      </w:r>
      <w:r w:rsidR="002A4CCE" w:rsidRPr="00BF3FAA">
        <w:rPr>
          <w:color w:val="000000" w:themeColor="text1"/>
          <w:sz w:val="24"/>
          <w:szCs w:val="24"/>
        </w:rPr>
        <w:t>5</w:t>
      </w:r>
      <w:r w:rsidRPr="00BF3FAA">
        <w:rPr>
          <w:color w:val="000000" w:themeColor="text1"/>
          <w:sz w:val="24"/>
          <w:szCs w:val="24"/>
        </w:rPr>
        <w:t xml:space="preserve"> осуществляющ</w:t>
      </w:r>
      <w:r w:rsidR="002A4CCE" w:rsidRPr="00BF3FAA">
        <w:rPr>
          <w:color w:val="000000" w:themeColor="text1"/>
          <w:sz w:val="24"/>
          <w:szCs w:val="24"/>
        </w:rPr>
        <w:t>ей</w:t>
      </w:r>
      <w:r w:rsidRPr="00BF3FAA">
        <w:rPr>
          <w:color w:val="000000" w:themeColor="text1"/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33722F" w:rsidRPr="00BF3FAA" w:rsidRDefault="0033722F" w:rsidP="00A37345">
      <w:pPr>
        <w:pStyle w:val="a7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1.3. Настоящие Правила вводятся в действие в целях:</w:t>
      </w:r>
    </w:p>
    <w:p w:rsidR="0033722F" w:rsidRPr="00BF3FAA" w:rsidRDefault="0033722F" w:rsidP="00857D65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pacing w:val="3"/>
          <w:sz w:val="24"/>
          <w:szCs w:val="24"/>
        </w:rPr>
        <w:t xml:space="preserve">обеспечения и защиты прав граждан на образование </w:t>
      </w:r>
      <w:r w:rsidRPr="00BF3FAA">
        <w:rPr>
          <w:color w:val="000000" w:themeColor="text1"/>
          <w:spacing w:val="-1"/>
          <w:sz w:val="24"/>
          <w:szCs w:val="24"/>
        </w:rPr>
        <w:t>детей дошкольного возраста в дошкольном образовательном учреждении;</w:t>
      </w:r>
    </w:p>
    <w:p w:rsidR="0033722F" w:rsidRPr="00BF3FAA" w:rsidRDefault="0033722F" w:rsidP="00857D65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pacing w:val="5"/>
          <w:sz w:val="24"/>
          <w:szCs w:val="24"/>
        </w:rPr>
        <w:t xml:space="preserve">определения прав и обязанностей физических и юридических лиц, а </w:t>
      </w:r>
      <w:r w:rsidRPr="00BF3FAA">
        <w:rPr>
          <w:color w:val="000000" w:themeColor="text1"/>
          <w:spacing w:val="-1"/>
          <w:sz w:val="24"/>
          <w:szCs w:val="24"/>
        </w:rPr>
        <w:t xml:space="preserve">также         регулирования их при осуществлении </w:t>
      </w:r>
      <w:r w:rsidR="002A4CCE" w:rsidRPr="00BF3FAA">
        <w:rPr>
          <w:color w:val="000000" w:themeColor="text1"/>
          <w:spacing w:val="-1"/>
          <w:sz w:val="24"/>
          <w:szCs w:val="24"/>
        </w:rPr>
        <w:t>перевода и</w:t>
      </w:r>
      <w:r w:rsidRPr="00BF3FAA">
        <w:rPr>
          <w:color w:val="000000" w:themeColor="text1"/>
          <w:spacing w:val="-3"/>
          <w:sz w:val="24"/>
          <w:szCs w:val="24"/>
        </w:rPr>
        <w:t xml:space="preserve"> отчисления воспитанников из Учреждения.</w:t>
      </w:r>
    </w:p>
    <w:p w:rsidR="0033722F" w:rsidRPr="00BF3FAA" w:rsidRDefault="0033722F" w:rsidP="00857D65">
      <w:pPr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BF3FAA">
        <w:rPr>
          <w:color w:val="000000" w:themeColor="text1"/>
          <w:spacing w:val="11"/>
          <w:sz w:val="24"/>
          <w:szCs w:val="24"/>
        </w:rPr>
        <w:t xml:space="preserve">Настоящие Правила утверждаются руководителем Учреждения и действуют </w:t>
      </w:r>
      <w:r w:rsidRPr="00BF3FAA">
        <w:rPr>
          <w:color w:val="000000" w:themeColor="text1"/>
          <w:spacing w:val="-4"/>
          <w:sz w:val="24"/>
          <w:szCs w:val="24"/>
        </w:rPr>
        <w:t>до принятия новых.</w:t>
      </w:r>
    </w:p>
    <w:p w:rsidR="0033722F" w:rsidRPr="00BF3FAA" w:rsidRDefault="009575F0" w:rsidP="002E0C1E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 w:themeColor="text1"/>
          <w:sz w:val="24"/>
          <w:szCs w:val="24"/>
          <w:lang w:eastAsia="ru-RU"/>
        </w:rPr>
      </w:pPr>
      <w:r w:rsidRPr="00BF3FAA">
        <w:rPr>
          <w:b/>
          <w:bCs/>
          <w:color w:val="000000" w:themeColor="text1"/>
          <w:sz w:val="24"/>
          <w:szCs w:val="24"/>
          <w:lang w:eastAsia="ru-RU"/>
        </w:rPr>
        <w:t>2</w:t>
      </w:r>
      <w:r w:rsidR="0033722F" w:rsidRPr="00BF3FAA">
        <w:rPr>
          <w:b/>
          <w:bCs/>
          <w:color w:val="000000" w:themeColor="text1"/>
          <w:sz w:val="24"/>
          <w:szCs w:val="24"/>
          <w:lang w:eastAsia="ru-RU"/>
        </w:rPr>
        <w:t xml:space="preserve">. Правила перевода воспитанников </w:t>
      </w:r>
    </w:p>
    <w:p w:rsidR="0033722F" w:rsidRPr="00BF3FAA" w:rsidRDefault="0033722F" w:rsidP="002A4CCE">
      <w:pPr>
        <w:pStyle w:val="Bodytext21"/>
        <w:numPr>
          <w:ilvl w:val="1"/>
          <w:numId w:val="19"/>
        </w:numPr>
        <w:shd w:val="clear" w:color="auto" w:fill="auto"/>
        <w:tabs>
          <w:tab w:val="left" w:pos="468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Перевод воспитанников осуществляется в следующих случаях:</w:t>
      </w:r>
    </w:p>
    <w:p w:rsidR="0033722F" w:rsidRPr="00BF3FAA" w:rsidRDefault="0033722F" w:rsidP="007A3E82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при переводе в следующую возрастную группу;</w:t>
      </w:r>
    </w:p>
    <w:p w:rsidR="0033722F" w:rsidRPr="00BF3FAA" w:rsidRDefault="0033722F" w:rsidP="007A3E82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при переводе в другую группу;</w:t>
      </w:r>
    </w:p>
    <w:p w:rsidR="0033722F" w:rsidRPr="00BF3FAA" w:rsidRDefault="0033722F" w:rsidP="007A3E82">
      <w:pPr>
        <w:pStyle w:val="Bodytext21"/>
        <w:shd w:val="clear" w:color="auto" w:fill="auto"/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- при переводе в дошкольное образовательное учреждение присмотра и оздоровления, компенсирующей направленности (на период оздоровления или коррекции);</w:t>
      </w:r>
    </w:p>
    <w:p w:rsidR="0033722F" w:rsidRPr="00BF3FAA" w:rsidRDefault="0033722F" w:rsidP="007A3E82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 xml:space="preserve">при переводе воспитанников в другое дошкольное образовательное учреждение на период </w:t>
      </w:r>
      <w:r w:rsidRPr="00BF3FAA">
        <w:rPr>
          <w:color w:val="000000" w:themeColor="text1"/>
          <w:sz w:val="24"/>
          <w:szCs w:val="24"/>
        </w:rPr>
        <w:lastRenderedPageBreak/>
        <w:t>ремонта;</w:t>
      </w:r>
    </w:p>
    <w:p w:rsidR="0033722F" w:rsidRPr="00BF3FAA" w:rsidRDefault="0033722F" w:rsidP="007A3E82">
      <w:pPr>
        <w:pStyle w:val="Bodytext21"/>
        <w:shd w:val="clear" w:color="auto" w:fill="auto"/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- при переводе воспитанников в другую группу на период ремонта;</w:t>
      </w:r>
    </w:p>
    <w:p w:rsidR="0033722F" w:rsidRPr="00BF3FAA" w:rsidRDefault="0033722F" w:rsidP="007A3E82">
      <w:pPr>
        <w:pStyle w:val="Bodytext21"/>
        <w:shd w:val="clear" w:color="auto" w:fill="auto"/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- при переводе воспитанников в другую группу на период карантина;</w:t>
      </w:r>
    </w:p>
    <w:p w:rsidR="0033722F" w:rsidRPr="00BF3FAA" w:rsidRDefault="0033722F" w:rsidP="00896721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after="60"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 xml:space="preserve">в иных случаях по </w:t>
      </w:r>
      <w:r w:rsidR="00896721" w:rsidRPr="00BF3FAA">
        <w:rPr>
          <w:color w:val="000000" w:themeColor="text1"/>
          <w:sz w:val="24"/>
          <w:szCs w:val="24"/>
        </w:rPr>
        <w:t xml:space="preserve">инициативе и </w:t>
      </w:r>
      <w:r w:rsidRPr="00BF3FAA">
        <w:rPr>
          <w:color w:val="000000" w:themeColor="text1"/>
          <w:sz w:val="24"/>
          <w:szCs w:val="24"/>
        </w:rPr>
        <w:t>заявлению родителей (законных представителей)</w:t>
      </w:r>
      <w:r w:rsidR="00896721" w:rsidRPr="00BF3FAA">
        <w:rPr>
          <w:color w:val="000000" w:themeColor="text1"/>
          <w:sz w:val="24"/>
          <w:szCs w:val="24"/>
        </w:rPr>
        <w:t>;</w:t>
      </w:r>
    </w:p>
    <w:p w:rsidR="00896721" w:rsidRPr="00BF3FAA" w:rsidRDefault="00896721" w:rsidP="00896721">
      <w:pPr>
        <w:pStyle w:val="Bodytext21"/>
        <w:numPr>
          <w:ilvl w:val="0"/>
          <w:numId w:val="16"/>
        </w:numPr>
        <w:tabs>
          <w:tab w:val="left" w:pos="201"/>
        </w:tabs>
        <w:spacing w:after="60"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896721" w:rsidRPr="00BF3FAA" w:rsidRDefault="00896721" w:rsidP="00896721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after="60"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в случае приостановления действия лицензии.</w:t>
      </w:r>
    </w:p>
    <w:p w:rsidR="0033722F" w:rsidRPr="00BF3FAA" w:rsidRDefault="0033722F" w:rsidP="00896721">
      <w:pPr>
        <w:pStyle w:val="Bodytext21"/>
        <w:numPr>
          <w:ilvl w:val="1"/>
          <w:numId w:val="19"/>
        </w:numPr>
        <w:shd w:val="clear" w:color="auto" w:fill="auto"/>
        <w:tabs>
          <w:tab w:val="left" w:pos="0"/>
        </w:tabs>
        <w:spacing w:line="317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 xml:space="preserve">Перевод в следующую возрастную группу осуществляется, как правило, с 01 июня по </w:t>
      </w:r>
      <w:r w:rsidR="00896721" w:rsidRPr="00BF3FAA">
        <w:rPr>
          <w:color w:val="000000" w:themeColor="text1"/>
          <w:sz w:val="24"/>
          <w:szCs w:val="24"/>
        </w:rPr>
        <w:t xml:space="preserve"> </w:t>
      </w:r>
      <w:r w:rsidRPr="00BF3FAA">
        <w:rPr>
          <w:color w:val="000000" w:themeColor="text1"/>
          <w:sz w:val="24"/>
          <w:szCs w:val="24"/>
        </w:rPr>
        <w:t xml:space="preserve">1 сентября ежегодно в связи с достижением воспитанниками следующего возрастного периода, на основании приказа заведующего МАДОУ г. Мурманска № </w:t>
      </w:r>
      <w:r w:rsidR="006A64CB" w:rsidRPr="00BF3FAA">
        <w:rPr>
          <w:color w:val="000000" w:themeColor="text1"/>
          <w:sz w:val="24"/>
          <w:szCs w:val="24"/>
        </w:rPr>
        <w:t>4</w:t>
      </w:r>
      <w:r w:rsidRPr="00BF3FAA">
        <w:rPr>
          <w:color w:val="000000" w:themeColor="text1"/>
          <w:sz w:val="24"/>
          <w:szCs w:val="24"/>
        </w:rPr>
        <w:t>5.</w:t>
      </w:r>
    </w:p>
    <w:p w:rsidR="00EC763D" w:rsidRPr="00BF3FAA" w:rsidRDefault="002A4CCE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z w:val="24"/>
          <w:szCs w:val="24"/>
          <w:lang w:eastAsia="ru-RU"/>
        </w:rPr>
        <w:t>2.3</w:t>
      </w:r>
      <w:r w:rsidR="0033722F" w:rsidRPr="00BF3FAA">
        <w:rPr>
          <w:color w:val="000000" w:themeColor="text1"/>
          <w:sz w:val="24"/>
          <w:szCs w:val="24"/>
          <w:lang w:eastAsia="ru-RU"/>
        </w:rPr>
        <w:t xml:space="preserve">. </w:t>
      </w:r>
      <w:r w:rsidR="00EC763D" w:rsidRPr="00BF3FAA">
        <w:rPr>
          <w:color w:val="000000" w:themeColor="text1"/>
          <w:spacing w:val="-1"/>
          <w:sz w:val="24"/>
          <w:szCs w:val="24"/>
        </w:rPr>
        <w:t>В случае перевода воспитанников по инициативе его родителей (законных представителей) родители (законные представители) ребенка: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- осуществляют выбор принимающей организации;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- при отсутствии свободных мест в выбранной организации обращаются в комитет по образованию администрации города Мурманска для определения принимающей организации из числа муниципальных образовательных организаций;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- 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 xml:space="preserve">         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а) фамилия, имя, отчество (при наличии) воспитанника;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б) дата рождения;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в) направленность группы;</w:t>
      </w:r>
    </w:p>
    <w:p w:rsidR="00EC763D" w:rsidRPr="00BF3FAA" w:rsidRDefault="00EC763D" w:rsidP="00EC763D">
      <w:pPr>
        <w:shd w:val="clear" w:color="auto" w:fill="FFFFFF"/>
        <w:spacing w:after="0" w:line="240" w:lineRule="auto"/>
        <w:jc w:val="both"/>
        <w:rPr>
          <w:b/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4A1EF4"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Pr="00BF3FAA">
        <w:rPr>
          <w:color w:val="000000" w:themeColor="text1"/>
          <w:spacing w:val="-1"/>
          <w:sz w:val="24"/>
          <w:szCs w:val="24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  <w:r w:rsidRPr="00BF3FAA">
        <w:rPr>
          <w:color w:val="000000" w:themeColor="text1"/>
        </w:rPr>
        <w:t xml:space="preserve"> </w:t>
      </w:r>
      <w:r w:rsidRPr="00BF3FAA">
        <w:rPr>
          <w:b/>
          <w:color w:val="000000" w:themeColor="text1"/>
          <w:spacing w:val="-1"/>
          <w:sz w:val="24"/>
          <w:szCs w:val="24"/>
        </w:rPr>
        <w:t>(Приложение № 1).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2.3.1.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На основании заявления родителей (законных представителей)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порядке перевода с указанием принимающей организации.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2.3.2.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Исходная организация выдает родителям (законным представителям) личное дело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(далее - личное дело).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2.3.3.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Требование предоставления других документов в качестве основания для зачисления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принимающую организацию в связи с переводом неисходной организации не допускается.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2.3.4.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Личное дело представляется родителями (законными представителями)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принимающую организацию вместе с заявлением о зачислении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>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>2.3.5.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 w:rsidRPr="00BF3FAA">
        <w:rPr>
          <w:color w:val="000000" w:themeColor="text1"/>
          <w:spacing w:val="-1"/>
          <w:sz w:val="24"/>
          <w:szCs w:val="24"/>
        </w:rPr>
        <w:t xml:space="preserve">воспитанника </w:t>
      </w:r>
      <w:r w:rsidR="00EC763D" w:rsidRPr="00BF3FAA">
        <w:rPr>
          <w:color w:val="000000" w:themeColor="text1"/>
          <w:spacing w:val="-1"/>
          <w:sz w:val="24"/>
          <w:szCs w:val="24"/>
        </w:rPr>
        <w:t>в порядке перевода.</w:t>
      </w:r>
    </w:p>
    <w:p w:rsidR="00EC763D" w:rsidRPr="00BF3FAA" w:rsidRDefault="004A1EF4" w:rsidP="00EC763D">
      <w:pPr>
        <w:shd w:val="clear" w:color="auto" w:fill="FFFFFF"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lastRenderedPageBreak/>
        <w:t>2.3.6.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Принимающая организация при зачислении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 w:rsidRPr="00BF3FAA">
        <w:rPr>
          <w:color w:val="000000" w:themeColor="text1"/>
          <w:spacing w:val="-1"/>
          <w:sz w:val="24"/>
          <w:szCs w:val="24"/>
        </w:rPr>
        <w:t>воспитанника</w:t>
      </w:r>
      <w:r w:rsidR="00EC763D" w:rsidRPr="00BF3FAA">
        <w:rPr>
          <w:color w:val="000000" w:themeColor="text1"/>
          <w:spacing w:val="-1"/>
          <w:sz w:val="24"/>
          <w:szCs w:val="24"/>
        </w:rPr>
        <w:t xml:space="preserve"> в принимающую организацию.</w:t>
      </w:r>
    </w:p>
    <w:p w:rsidR="004A1EF4" w:rsidRPr="00BF3FAA" w:rsidRDefault="0033722F" w:rsidP="007E1A98">
      <w:pPr>
        <w:shd w:val="clear" w:color="auto" w:fill="FFFFFF"/>
        <w:spacing w:before="120" w:after="12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BF3FAA">
        <w:rPr>
          <w:color w:val="000000" w:themeColor="text1"/>
          <w:spacing w:val="-1"/>
          <w:sz w:val="24"/>
          <w:szCs w:val="24"/>
        </w:rPr>
        <w:t xml:space="preserve">Перевод воспитанника  не зависит от периода (времени) учебного года. </w:t>
      </w:r>
    </w:p>
    <w:p w:rsidR="0033722F" w:rsidRPr="00BF3FAA" w:rsidRDefault="004A1EF4" w:rsidP="008C2AEE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BF3FAA">
        <w:rPr>
          <w:b/>
          <w:bCs/>
          <w:color w:val="000000" w:themeColor="text1"/>
          <w:sz w:val="24"/>
          <w:szCs w:val="24"/>
          <w:lang w:eastAsia="ru-RU"/>
        </w:rPr>
        <w:t>3</w:t>
      </w:r>
      <w:r w:rsidR="0033722F" w:rsidRPr="00BF3FAA">
        <w:rPr>
          <w:b/>
          <w:bCs/>
          <w:color w:val="000000" w:themeColor="text1"/>
          <w:sz w:val="24"/>
          <w:szCs w:val="24"/>
          <w:lang w:eastAsia="ru-RU"/>
        </w:rPr>
        <w:t>. Правила отчисления воспитанников</w:t>
      </w:r>
    </w:p>
    <w:p w:rsidR="0033722F" w:rsidRPr="00BF3FAA" w:rsidRDefault="0033722F" w:rsidP="008C2AEE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3722F" w:rsidRPr="00BF3FAA" w:rsidRDefault="004A1EF4" w:rsidP="002E0C1E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>3</w:t>
      </w:r>
      <w:r w:rsidR="0033722F" w:rsidRPr="00BF3FAA">
        <w:rPr>
          <w:color w:val="000000" w:themeColor="text1"/>
          <w:sz w:val="24"/>
          <w:szCs w:val="24"/>
          <w:lang w:eastAsia="ru-RU"/>
        </w:rPr>
        <w:t xml:space="preserve">.1. Отчисление воспитанников из </w:t>
      </w:r>
      <w:r w:rsidR="006A64CB" w:rsidRPr="00BF3FAA">
        <w:rPr>
          <w:color w:val="000000" w:themeColor="text1"/>
          <w:sz w:val="24"/>
          <w:szCs w:val="24"/>
          <w:lang w:eastAsia="ru-RU"/>
        </w:rPr>
        <w:t>МАДОУ г. Мурманска № 4</w:t>
      </w:r>
      <w:r w:rsidR="0033722F" w:rsidRPr="00BF3FAA">
        <w:rPr>
          <w:color w:val="000000" w:themeColor="text1"/>
          <w:sz w:val="24"/>
          <w:szCs w:val="24"/>
          <w:lang w:eastAsia="ru-RU"/>
        </w:rPr>
        <w:t>5 оформляется распорядительным актом (приказом) руководителя и  осуществляется:</w:t>
      </w:r>
    </w:p>
    <w:p w:rsidR="0033722F" w:rsidRPr="00BF3FAA" w:rsidRDefault="0033722F" w:rsidP="002E0C1E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>а) по письменному заявлению одного из родителей (законных представителей) воспитанника;</w:t>
      </w:r>
    </w:p>
    <w:p w:rsidR="0033722F" w:rsidRPr="00BF3FAA" w:rsidRDefault="0033722F" w:rsidP="002E0C1E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 xml:space="preserve">б) на основании медицинского заключения  о состоянии здоровья ребенка, препятствующего его дальнейшему пребыванию в </w:t>
      </w:r>
      <w:r w:rsidR="006A64CB" w:rsidRPr="00BF3FAA">
        <w:rPr>
          <w:color w:val="000000" w:themeColor="text1"/>
          <w:sz w:val="24"/>
          <w:szCs w:val="24"/>
          <w:lang w:eastAsia="ru-RU"/>
        </w:rPr>
        <w:t>МАДОУ г. Мурманска № 4</w:t>
      </w:r>
      <w:r w:rsidRPr="00BF3FAA">
        <w:rPr>
          <w:color w:val="000000" w:themeColor="text1"/>
          <w:sz w:val="24"/>
          <w:szCs w:val="24"/>
          <w:lang w:eastAsia="ru-RU"/>
        </w:rPr>
        <w:t>5;</w:t>
      </w:r>
    </w:p>
    <w:p w:rsidR="0033722F" w:rsidRPr="00BF3FAA" w:rsidRDefault="0033722F" w:rsidP="002E0C1E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 xml:space="preserve">в) на основании заключения городской психолого-медико-педагогической комиссии  о переводе воспитанника в общеразвивающую группу  </w:t>
      </w:r>
      <w:r w:rsidR="006A64CB" w:rsidRPr="00BF3FAA">
        <w:rPr>
          <w:color w:val="000000" w:themeColor="text1"/>
          <w:sz w:val="24"/>
          <w:szCs w:val="24"/>
          <w:lang w:eastAsia="ru-RU"/>
        </w:rPr>
        <w:t>МАДОУ г. Мурманска № 4</w:t>
      </w:r>
      <w:r w:rsidRPr="00BF3FAA">
        <w:rPr>
          <w:color w:val="000000" w:themeColor="text1"/>
          <w:sz w:val="24"/>
          <w:szCs w:val="24"/>
          <w:lang w:eastAsia="ru-RU"/>
        </w:rPr>
        <w:t>5 в связи с завершением прохождения им коррекционных или лечебных программ и снятием диагноза  по отклонениям  в физическом и психическом развитии;</w:t>
      </w:r>
    </w:p>
    <w:p w:rsidR="0033722F" w:rsidRPr="00BF3FAA" w:rsidRDefault="0033722F" w:rsidP="002E0C1E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>г) в связи с достижением восп</w:t>
      </w:r>
      <w:r w:rsidR="006A64CB" w:rsidRPr="00BF3FAA">
        <w:rPr>
          <w:color w:val="000000" w:themeColor="text1"/>
          <w:sz w:val="24"/>
          <w:szCs w:val="24"/>
          <w:lang w:eastAsia="ru-RU"/>
        </w:rPr>
        <w:t>итанника МАДОУ г. Мурманска № 4</w:t>
      </w:r>
      <w:r w:rsidRPr="00BF3FAA">
        <w:rPr>
          <w:color w:val="000000" w:themeColor="text1"/>
          <w:sz w:val="24"/>
          <w:szCs w:val="24"/>
          <w:lang w:eastAsia="ru-RU"/>
        </w:rPr>
        <w:t>5 предельного возраста, установленного настоящими Правилами и Уставом  МАД</w:t>
      </w:r>
      <w:r w:rsidR="006A64CB" w:rsidRPr="00BF3FAA">
        <w:rPr>
          <w:color w:val="000000" w:themeColor="text1"/>
          <w:sz w:val="24"/>
          <w:szCs w:val="24"/>
          <w:lang w:eastAsia="ru-RU"/>
        </w:rPr>
        <w:t>ОУ г. Мурманска № 4</w:t>
      </w:r>
      <w:r w:rsidRPr="00BF3FAA">
        <w:rPr>
          <w:color w:val="000000" w:themeColor="text1"/>
          <w:sz w:val="24"/>
          <w:szCs w:val="24"/>
          <w:lang w:eastAsia="ru-RU"/>
        </w:rPr>
        <w:t>5;</w:t>
      </w:r>
    </w:p>
    <w:p w:rsidR="00753272" w:rsidRPr="00BF3FAA" w:rsidRDefault="0033722F" w:rsidP="00C96248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>д) в связи с переводом воспитанника в др</w:t>
      </w:r>
      <w:bookmarkStart w:id="0" w:name="_GoBack"/>
      <w:bookmarkEnd w:id="0"/>
      <w:r w:rsidRPr="00BF3FAA">
        <w:rPr>
          <w:color w:val="000000" w:themeColor="text1"/>
          <w:sz w:val="24"/>
          <w:szCs w:val="24"/>
          <w:lang w:eastAsia="ru-RU"/>
        </w:rPr>
        <w:t xml:space="preserve">угую образовательную организацию в порядке, установленном </w:t>
      </w:r>
      <w:r w:rsidRPr="00BF3FAA">
        <w:rPr>
          <w:b/>
          <w:color w:val="000000" w:themeColor="text1"/>
          <w:sz w:val="24"/>
          <w:szCs w:val="24"/>
          <w:lang w:eastAsia="ru-RU"/>
        </w:rPr>
        <w:t xml:space="preserve">в разделе </w:t>
      </w:r>
      <w:r w:rsidR="00536D0F" w:rsidRPr="00BF3FAA">
        <w:rPr>
          <w:b/>
          <w:color w:val="000000" w:themeColor="text1"/>
          <w:sz w:val="24"/>
          <w:szCs w:val="24"/>
          <w:lang w:eastAsia="ru-RU"/>
        </w:rPr>
        <w:t>2</w:t>
      </w:r>
      <w:r w:rsidRPr="00BF3FAA">
        <w:rPr>
          <w:color w:val="000000" w:themeColor="text1"/>
          <w:sz w:val="24"/>
          <w:szCs w:val="24"/>
          <w:lang w:eastAsia="ru-RU"/>
        </w:rPr>
        <w:t xml:space="preserve"> настоящих Правил</w:t>
      </w:r>
    </w:p>
    <w:p w:rsidR="0033722F" w:rsidRPr="00BF3FAA" w:rsidRDefault="0033722F" w:rsidP="00C96248">
      <w:pPr>
        <w:spacing w:after="0" w:line="240" w:lineRule="auto"/>
        <w:jc w:val="both"/>
        <w:rPr>
          <w:b/>
          <w:noProof/>
          <w:color w:val="000000" w:themeColor="text1"/>
          <w:sz w:val="24"/>
          <w:szCs w:val="24"/>
          <w:lang w:eastAsia="ru-RU"/>
        </w:rPr>
      </w:pPr>
      <w:r w:rsidRPr="00BF3FAA">
        <w:rPr>
          <w:color w:val="000000" w:themeColor="text1"/>
          <w:sz w:val="24"/>
          <w:szCs w:val="24"/>
          <w:lang w:eastAsia="ru-RU"/>
        </w:rPr>
        <w:t>е)</w:t>
      </w:r>
      <w:r w:rsidRPr="00BF3FAA">
        <w:rPr>
          <w:noProof/>
          <w:color w:val="000000" w:themeColor="text1"/>
          <w:sz w:val="24"/>
          <w:szCs w:val="24"/>
          <w:lang w:eastAsia="ru-RU"/>
        </w:rPr>
        <w:t xml:space="preserve"> по иным причинам, указанным в звявлении родителей (законных представителей) воспитанников</w:t>
      </w:r>
      <w:r w:rsidR="00753272" w:rsidRPr="00BF3FAA">
        <w:rPr>
          <w:noProof/>
          <w:color w:val="000000" w:themeColor="text1"/>
          <w:sz w:val="24"/>
          <w:szCs w:val="24"/>
          <w:lang w:eastAsia="ru-RU"/>
        </w:rPr>
        <w:t xml:space="preserve">. </w:t>
      </w:r>
      <w:r w:rsidR="00753272" w:rsidRPr="00BF3FAA">
        <w:rPr>
          <w:b/>
          <w:noProof/>
          <w:color w:val="000000" w:themeColor="text1"/>
          <w:sz w:val="24"/>
          <w:szCs w:val="24"/>
          <w:lang w:eastAsia="ru-RU"/>
        </w:rPr>
        <w:t>(Приложение № 2)</w:t>
      </w:r>
      <w:r w:rsidRPr="00BF3FAA">
        <w:rPr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3722F" w:rsidRPr="00BF3FAA" w:rsidRDefault="004A1EF4" w:rsidP="004A1EF4">
      <w:pPr>
        <w:pStyle w:val="Bodytext21"/>
        <w:shd w:val="clear" w:color="auto" w:fill="auto"/>
        <w:tabs>
          <w:tab w:val="left" w:pos="503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3.2.</w:t>
      </w:r>
      <w:r w:rsidR="0033722F" w:rsidRPr="00BF3FAA">
        <w:rPr>
          <w:color w:val="000000" w:themeColor="text1"/>
          <w:sz w:val="24"/>
          <w:szCs w:val="24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 МАДОУ      </w:t>
      </w:r>
      <w:r w:rsidR="006A64CB" w:rsidRPr="00BF3FAA">
        <w:rPr>
          <w:color w:val="000000" w:themeColor="text1"/>
          <w:sz w:val="24"/>
          <w:szCs w:val="24"/>
        </w:rPr>
        <w:t xml:space="preserve">               г. Мурманска № 4</w:t>
      </w:r>
      <w:r w:rsidR="0033722F" w:rsidRPr="00BF3FAA">
        <w:rPr>
          <w:color w:val="000000" w:themeColor="text1"/>
          <w:sz w:val="24"/>
          <w:szCs w:val="24"/>
        </w:rPr>
        <w:t>5, прекращаются с даты отчисления воспитанника.</w:t>
      </w:r>
    </w:p>
    <w:p w:rsidR="0033722F" w:rsidRPr="00BF3FAA" w:rsidRDefault="00536D0F" w:rsidP="00536D0F">
      <w:pPr>
        <w:pStyle w:val="Bodytext21"/>
        <w:shd w:val="clear" w:color="auto" w:fill="auto"/>
        <w:tabs>
          <w:tab w:val="left" w:pos="503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3.3.</w:t>
      </w:r>
      <w:r w:rsidR="0033722F" w:rsidRPr="00BF3FAA">
        <w:rPr>
          <w:color w:val="000000" w:themeColor="text1"/>
          <w:sz w:val="24"/>
          <w:szCs w:val="24"/>
        </w:rPr>
        <w:t xml:space="preserve"> На основании заявления родителей (законных представителей) воспитанника об отчислении, руководитель в трехдневный срок издает приказ об отчислении воспитанника.</w:t>
      </w:r>
    </w:p>
    <w:p w:rsidR="0033722F" w:rsidRPr="00BF3FAA" w:rsidRDefault="0033722F" w:rsidP="00536D0F">
      <w:pPr>
        <w:pStyle w:val="Bodytext21"/>
        <w:numPr>
          <w:ilvl w:val="1"/>
          <w:numId w:val="20"/>
        </w:numPr>
        <w:shd w:val="clear" w:color="auto" w:fill="auto"/>
        <w:tabs>
          <w:tab w:val="left" w:pos="503"/>
        </w:tabs>
        <w:spacing w:line="317" w:lineRule="exact"/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 xml:space="preserve">При отчислении воспитанников из МАДОУ </w:t>
      </w:r>
      <w:r w:rsidR="006A64CB" w:rsidRPr="00BF3FAA">
        <w:rPr>
          <w:color w:val="000000" w:themeColor="text1"/>
          <w:sz w:val="24"/>
          <w:szCs w:val="24"/>
        </w:rPr>
        <w:t>г. Мурманска № 4</w:t>
      </w:r>
      <w:r w:rsidRPr="00BF3FAA">
        <w:rPr>
          <w:color w:val="000000" w:themeColor="text1"/>
          <w:sz w:val="24"/>
          <w:szCs w:val="24"/>
        </w:rPr>
        <w:t>5 родителям (законным представителям) выдается на руки личное дело воспитанника и медицинская карта.</w:t>
      </w:r>
    </w:p>
    <w:p w:rsidR="00896721" w:rsidRPr="00BF3FAA" w:rsidRDefault="00896721" w:rsidP="00896721">
      <w:pPr>
        <w:pStyle w:val="Bodytext21"/>
        <w:shd w:val="clear" w:color="auto" w:fill="auto"/>
        <w:tabs>
          <w:tab w:val="left" w:pos="503"/>
        </w:tabs>
        <w:spacing w:line="317" w:lineRule="exact"/>
        <w:jc w:val="both"/>
        <w:rPr>
          <w:color w:val="000000" w:themeColor="text1"/>
          <w:sz w:val="24"/>
          <w:szCs w:val="24"/>
        </w:rPr>
      </w:pPr>
    </w:p>
    <w:p w:rsidR="0033722F" w:rsidRPr="00BF3FAA" w:rsidRDefault="00BF3FAA" w:rsidP="00BF3FAA">
      <w:pPr>
        <w:spacing w:after="0"/>
        <w:ind w:left="3195"/>
        <w:rPr>
          <w:rFonts w:ascii="Calibri" w:hAnsi="Calibri"/>
          <w:color w:val="000000" w:themeColor="text1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4.</w:t>
      </w:r>
      <w:r w:rsidR="0033722F" w:rsidRPr="00BF3FAA">
        <w:rPr>
          <w:b/>
          <w:bCs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536D0F" w:rsidRPr="00BF3FAA" w:rsidRDefault="00536D0F" w:rsidP="00536D0F">
      <w:pPr>
        <w:spacing w:after="0"/>
        <w:jc w:val="center"/>
        <w:rPr>
          <w:rFonts w:ascii="Calibri" w:hAnsi="Calibri"/>
          <w:color w:val="000000" w:themeColor="text1"/>
          <w:lang w:eastAsia="ru-RU"/>
        </w:rPr>
      </w:pPr>
    </w:p>
    <w:p w:rsidR="0033722F" w:rsidRDefault="00536D0F" w:rsidP="000D675B">
      <w:pPr>
        <w:jc w:val="both"/>
        <w:rPr>
          <w:color w:val="000000" w:themeColor="text1"/>
          <w:sz w:val="24"/>
          <w:szCs w:val="24"/>
        </w:rPr>
      </w:pPr>
      <w:r w:rsidRPr="00BF3FAA">
        <w:rPr>
          <w:color w:val="000000" w:themeColor="text1"/>
          <w:sz w:val="24"/>
          <w:szCs w:val="24"/>
        </w:rPr>
        <w:t>4</w:t>
      </w:r>
      <w:r w:rsidR="0033722F" w:rsidRPr="00BF3FAA">
        <w:rPr>
          <w:color w:val="000000" w:themeColor="text1"/>
          <w:sz w:val="24"/>
          <w:szCs w:val="24"/>
        </w:rPr>
        <w:t>.1. Изменения в настоящее Положение могут вноситься в соответствии с действующим законодательством и Уставом Учреждения. Настоящее Положение действует до замены новым.</w:t>
      </w:r>
    </w:p>
    <w:p w:rsidR="00B40A77" w:rsidRDefault="00B40A77" w:rsidP="000D675B">
      <w:pPr>
        <w:jc w:val="both"/>
        <w:rPr>
          <w:color w:val="000000" w:themeColor="text1"/>
          <w:sz w:val="24"/>
          <w:szCs w:val="24"/>
        </w:rPr>
      </w:pPr>
    </w:p>
    <w:p w:rsidR="00B40A77" w:rsidRDefault="00B40A77" w:rsidP="000D675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EBB75B3-E7E4-4A34-AE24-1887B292F4EB}" provid="{00000000-0000-0000-0000-000000000000}" o:suggestedsigner="О.В. Фокина" o:suggestedsigner2="заведущий МАДОУ г. Мурманска № 45" allowcomments="t" issignatureline="t"/>
          </v:shape>
        </w:pict>
      </w:r>
    </w:p>
    <w:p w:rsidR="00B40A77" w:rsidRPr="00B40A77" w:rsidRDefault="00B40A77" w:rsidP="000D675B">
      <w:pPr>
        <w:jc w:val="both"/>
        <w:rPr>
          <w:color w:val="000000" w:themeColor="text1"/>
          <w:sz w:val="20"/>
          <w:szCs w:val="20"/>
        </w:rPr>
      </w:pPr>
      <w:r w:rsidRPr="00B40A7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 </w:t>
      </w:r>
      <w:r w:rsidRPr="00B40A77">
        <w:rPr>
          <w:color w:val="000000" w:themeColor="text1"/>
          <w:sz w:val="20"/>
          <w:szCs w:val="20"/>
        </w:rPr>
        <w:t>Подписано: Фокина О.В.</w:t>
      </w:r>
    </w:p>
    <w:p w:rsidR="0033722F" w:rsidRPr="00BF3FAA" w:rsidRDefault="0033722F" w:rsidP="00CB3AAA">
      <w:pPr>
        <w:ind w:left="567" w:hanging="567"/>
        <w:jc w:val="both"/>
        <w:rPr>
          <w:color w:val="000000" w:themeColor="text1"/>
          <w:sz w:val="24"/>
          <w:szCs w:val="24"/>
        </w:rPr>
      </w:pPr>
    </w:p>
    <w:p w:rsidR="0033722F" w:rsidRPr="00BF3FAA" w:rsidRDefault="0033722F" w:rsidP="00CB3AAA">
      <w:pPr>
        <w:ind w:left="567" w:hanging="567"/>
        <w:jc w:val="both"/>
        <w:rPr>
          <w:color w:val="000000" w:themeColor="text1"/>
          <w:sz w:val="24"/>
          <w:szCs w:val="24"/>
        </w:rPr>
      </w:pPr>
    </w:p>
    <w:p w:rsidR="0033722F" w:rsidRPr="00BF3FAA" w:rsidRDefault="0033722F" w:rsidP="00CB3AAA">
      <w:pPr>
        <w:ind w:left="567" w:hanging="567"/>
        <w:jc w:val="both"/>
        <w:rPr>
          <w:color w:val="000000" w:themeColor="text1"/>
          <w:sz w:val="24"/>
          <w:szCs w:val="24"/>
        </w:rPr>
      </w:pPr>
    </w:p>
    <w:p w:rsidR="0033722F" w:rsidRPr="00BF3FAA" w:rsidRDefault="0033722F" w:rsidP="005671C0">
      <w:pPr>
        <w:rPr>
          <w:color w:val="000000" w:themeColor="text1"/>
          <w:sz w:val="24"/>
          <w:szCs w:val="24"/>
          <w:lang w:eastAsia="ru-RU"/>
        </w:rPr>
      </w:pPr>
    </w:p>
    <w:sectPr w:rsidR="0033722F" w:rsidRPr="00BF3FAA" w:rsidSect="00CF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DC" w:rsidRDefault="001718DC" w:rsidP="00DF09DA">
      <w:pPr>
        <w:spacing w:after="0" w:line="240" w:lineRule="auto"/>
      </w:pPr>
      <w:r>
        <w:separator/>
      </w:r>
    </w:p>
  </w:endnote>
  <w:endnote w:type="continuationSeparator" w:id="1">
    <w:p w:rsidR="001718DC" w:rsidRDefault="001718DC" w:rsidP="00D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DC" w:rsidRDefault="001718DC" w:rsidP="00DF09DA">
      <w:pPr>
        <w:spacing w:after="0" w:line="240" w:lineRule="auto"/>
      </w:pPr>
      <w:r>
        <w:separator/>
      </w:r>
    </w:p>
  </w:footnote>
  <w:footnote w:type="continuationSeparator" w:id="1">
    <w:p w:rsidR="001718DC" w:rsidRDefault="001718DC" w:rsidP="00D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F" w:rsidRDefault="003372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FA8BF6"/>
    <w:lvl w:ilvl="0">
      <w:numFmt w:val="bullet"/>
      <w:lvlText w:val="*"/>
      <w:lvlJc w:val="left"/>
    </w:lvl>
  </w:abstractNum>
  <w:abstractNum w:abstractNumId="1">
    <w:nsid w:val="22247CD9"/>
    <w:multiLevelType w:val="multilevel"/>
    <w:tmpl w:val="9EE081E8"/>
    <w:lvl w:ilvl="0">
      <w:start w:val="3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70D52"/>
    <w:multiLevelType w:val="multilevel"/>
    <w:tmpl w:val="6AC8F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847CA"/>
    <w:multiLevelType w:val="multilevel"/>
    <w:tmpl w:val="D1C65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538437E8"/>
    <w:multiLevelType w:val="hybridMultilevel"/>
    <w:tmpl w:val="D92CE5D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3097A"/>
    <w:multiLevelType w:val="hybridMultilevel"/>
    <w:tmpl w:val="6CAA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87738"/>
    <w:multiLevelType w:val="hybridMultilevel"/>
    <w:tmpl w:val="4DA6393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E42E25"/>
    <w:multiLevelType w:val="hybridMultilevel"/>
    <w:tmpl w:val="51D24EAE"/>
    <w:lvl w:ilvl="0" w:tplc="E110D4A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A6EDE"/>
    <w:multiLevelType w:val="multilevel"/>
    <w:tmpl w:val="221C1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A71329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7C2F4A"/>
    <w:multiLevelType w:val="hybridMultilevel"/>
    <w:tmpl w:val="C342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A56017"/>
    <w:multiLevelType w:val="hybridMultilevel"/>
    <w:tmpl w:val="B2C817FE"/>
    <w:lvl w:ilvl="0" w:tplc="41E69D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390D1E"/>
    <w:multiLevelType w:val="multilevel"/>
    <w:tmpl w:val="B1B062F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A4042"/>
    <w:multiLevelType w:val="hybridMultilevel"/>
    <w:tmpl w:val="AC2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E56B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2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1E"/>
    <w:rsid w:val="00003637"/>
    <w:rsid w:val="000040B5"/>
    <w:rsid w:val="000079C5"/>
    <w:rsid w:val="00014BF3"/>
    <w:rsid w:val="00016BC9"/>
    <w:rsid w:val="00031804"/>
    <w:rsid w:val="00031A1C"/>
    <w:rsid w:val="00031ED5"/>
    <w:rsid w:val="00044271"/>
    <w:rsid w:val="00053BC3"/>
    <w:rsid w:val="00060AB7"/>
    <w:rsid w:val="0006584E"/>
    <w:rsid w:val="00066324"/>
    <w:rsid w:val="00066D11"/>
    <w:rsid w:val="00082221"/>
    <w:rsid w:val="000929CE"/>
    <w:rsid w:val="00093C45"/>
    <w:rsid w:val="000965C9"/>
    <w:rsid w:val="000A3C17"/>
    <w:rsid w:val="000A65DD"/>
    <w:rsid w:val="000B45ED"/>
    <w:rsid w:val="000B570F"/>
    <w:rsid w:val="000C366D"/>
    <w:rsid w:val="000D46D0"/>
    <w:rsid w:val="000D675B"/>
    <w:rsid w:val="000D75F2"/>
    <w:rsid w:val="000E1BB4"/>
    <w:rsid w:val="000E6E57"/>
    <w:rsid w:val="000F066E"/>
    <w:rsid w:val="000F2366"/>
    <w:rsid w:val="00101112"/>
    <w:rsid w:val="00106375"/>
    <w:rsid w:val="00121E9A"/>
    <w:rsid w:val="00131C9F"/>
    <w:rsid w:val="00133C10"/>
    <w:rsid w:val="0013782F"/>
    <w:rsid w:val="001512CE"/>
    <w:rsid w:val="00151A98"/>
    <w:rsid w:val="001522A7"/>
    <w:rsid w:val="00155A12"/>
    <w:rsid w:val="00155C73"/>
    <w:rsid w:val="0016149D"/>
    <w:rsid w:val="001672E3"/>
    <w:rsid w:val="001718DB"/>
    <w:rsid w:val="001718DC"/>
    <w:rsid w:val="00173EA1"/>
    <w:rsid w:val="00176A2A"/>
    <w:rsid w:val="001908A5"/>
    <w:rsid w:val="001960A6"/>
    <w:rsid w:val="001A052A"/>
    <w:rsid w:val="001A6C83"/>
    <w:rsid w:val="001B0BD5"/>
    <w:rsid w:val="001B6E57"/>
    <w:rsid w:val="001B79FB"/>
    <w:rsid w:val="001C17CC"/>
    <w:rsid w:val="001D4FC2"/>
    <w:rsid w:val="001E0370"/>
    <w:rsid w:val="001E131A"/>
    <w:rsid w:val="001F064F"/>
    <w:rsid w:val="001F0A7F"/>
    <w:rsid w:val="001F36AD"/>
    <w:rsid w:val="00203AEB"/>
    <w:rsid w:val="0020671C"/>
    <w:rsid w:val="00221BB5"/>
    <w:rsid w:val="00246583"/>
    <w:rsid w:val="00255173"/>
    <w:rsid w:val="00263F81"/>
    <w:rsid w:val="00281A83"/>
    <w:rsid w:val="00287FBF"/>
    <w:rsid w:val="00290D04"/>
    <w:rsid w:val="002A0FF7"/>
    <w:rsid w:val="002A4CCE"/>
    <w:rsid w:val="002B0DE0"/>
    <w:rsid w:val="002B0E19"/>
    <w:rsid w:val="002B34AC"/>
    <w:rsid w:val="002B3E06"/>
    <w:rsid w:val="002B7617"/>
    <w:rsid w:val="002C2DD0"/>
    <w:rsid w:val="002E0C1E"/>
    <w:rsid w:val="002E5AD8"/>
    <w:rsid w:val="00321AEC"/>
    <w:rsid w:val="00327D1B"/>
    <w:rsid w:val="003324E7"/>
    <w:rsid w:val="00333F93"/>
    <w:rsid w:val="0033722F"/>
    <w:rsid w:val="00340DBB"/>
    <w:rsid w:val="003461B5"/>
    <w:rsid w:val="00354F1E"/>
    <w:rsid w:val="003651F5"/>
    <w:rsid w:val="0037214C"/>
    <w:rsid w:val="003A6125"/>
    <w:rsid w:val="003C10CD"/>
    <w:rsid w:val="003C1DD0"/>
    <w:rsid w:val="003C52C6"/>
    <w:rsid w:val="003D73F3"/>
    <w:rsid w:val="003E0AE4"/>
    <w:rsid w:val="003E2E16"/>
    <w:rsid w:val="003F4C88"/>
    <w:rsid w:val="003F7462"/>
    <w:rsid w:val="00403AD4"/>
    <w:rsid w:val="00405C19"/>
    <w:rsid w:val="0040745C"/>
    <w:rsid w:val="004074FC"/>
    <w:rsid w:val="00407D05"/>
    <w:rsid w:val="00421795"/>
    <w:rsid w:val="004306A0"/>
    <w:rsid w:val="004349C7"/>
    <w:rsid w:val="00443A34"/>
    <w:rsid w:val="00460FCB"/>
    <w:rsid w:val="004719CE"/>
    <w:rsid w:val="00472C83"/>
    <w:rsid w:val="0048592B"/>
    <w:rsid w:val="00491C94"/>
    <w:rsid w:val="00491F0D"/>
    <w:rsid w:val="004932DB"/>
    <w:rsid w:val="004949A9"/>
    <w:rsid w:val="00496575"/>
    <w:rsid w:val="00497C58"/>
    <w:rsid w:val="004A09F9"/>
    <w:rsid w:val="004A0F6E"/>
    <w:rsid w:val="004A1EF4"/>
    <w:rsid w:val="004B0E55"/>
    <w:rsid w:val="004B56BE"/>
    <w:rsid w:val="004C1FE9"/>
    <w:rsid w:val="004D1731"/>
    <w:rsid w:val="004D48D4"/>
    <w:rsid w:val="004D5D74"/>
    <w:rsid w:val="004E06BC"/>
    <w:rsid w:val="004E0FEC"/>
    <w:rsid w:val="004E15BE"/>
    <w:rsid w:val="004E198F"/>
    <w:rsid w:val="004E3032"/>
    <w:rsid w:val="004F7764"/>
    <w:rsid w:val="00501ADE"/>
    <w:rsid w:val="00502CE5"/>
    <w:rsid w:val="00503913"/>
    <w:rsid w:val="005068F2"/>
    <w:rsid w:val="00506F05"/>
    <w:rsid w:val="005101CB"/>
    <w:rsid w:val="0051124F"/>
    <w:rsid w:val="005113EF"/>
    <w:rsid w:val="00513216"/>
    <w:rsid w:val="00514A3B"/>
    <w:rsid w:val="005174F3"/>
    <w:rsid w:val="00521763"/>
    <w:rsid w:val="00523146"/>
    <w:rsid w:val="00527E30"/>
    <w:rsid w:val="00534498"/>
    <w:rsid w:val="00536D0F"/>
    <w:rsid w:val="005470FB"/>
    <w:rsid w:val="00547480"/>
    <w:rsid w:val="00556B5D"/>
    <w:rsid w:val="00566036"/>
    <w:rsid w:val="005671C0"/>
    <w:rsid w:val="005709DA"/>
    <w:rsid w:val="005805A4"/>
    <w:rsid w:val="0058136C"/>
    <w:rsid w:val="005830FB"/>
    <w:rsid w:val="00586C37"/>
    <w:rsid w:val="0059287D"/>
    <w:rsid w:val="0059371B"/>
    <w:rsid w:val="005A04A4"/>
    <w:rsid w:val="005A582C"/>
    <w:rsid w:val="005A5AC4"/>
    <w:rsid w:val="005A5CB7"/>
    <w:rsid w:val="005A68A7"/>
    <w:rsid w:val="005B1599"/>
    <w:rsid w:val="005B2526"/>
    <w:rsid w:val="005C192A"/>
    <w:rsid w:val="005C2690"/>
    <w:rsid w:val="005C3642"/>
    <w:rsid w:val="005D36BE"/>
    <w:rsid w:val="005D71B0"/>
    <w:rsid w:val="005E375A"/>
    <w:rsid w:val="005E79CE"/>
    <w:rsid w:val="005F53B1"/>
    <w:rsid w:val="0060197D"/>
    <w:rsid w:val="00601D73"/>
    <w:rsid w:val="00614C0B"/>
    <w:rsid w:val="006176C7"/>
    <w:rsid w:val="00620ECE"/>
    <w:rsid w:val="006314F5"/>
    <w:rsid w:val="00634F12"/>
    <w:rsid w:val="006353C4"/>
    <w:rsid w:val="00650736"/>
    <w:rsid w:val="00655B56"/>
    <w:rsid w:val="00657281"/>
    <w:rsid w:val="00657B81"/>
    <w:rsid w:val="0067020C"/>
    <w:rsid w:val="006967E5"/>
    <w:rsid w:val="00697374"/>
    <w:rsid w:val="00697FF7"/>
    <w:rsid w:val="006A2585"/>
    <w:rsid w:val="006A2ECA"/>
    <w:rsid w:val="006A4220"/>
    <w:rsid w:val="006A64CB"/>
    <w:rsid w:val="006B31AC"/>
    <w:rsid w:val="006B4AFA"/>
    <w:rsid w:val="006B7974"/>
    <w:rsid w:val="006C55F3"/>
    <w:rsid w:val="006C6EDF"/>
    <w:rsid w:val="006D0539"/>
    <w:rsid w:val="006D5AD1"/>
    <w:rsid w:val="006D694C"/>
    <w:rsid w:val="006E2B2F"/>
    <w:rsid w:val="006F7571"/>
    <w:rsid w:val="006F7DD8"/>
    <w:rsid w:val="00700548"/>
    <w:rsid w:val="00700E58"/>
    <w:rsid w:val="00706F50"/>
    <w:rsid w:val="00713786"/>
    <w:rsid w:val="00715743"/>
    <w:rsid w:val="0072327D"/>
    <w:rsid w:val="007272BA"/>
    <w:rsid w:val="007316BF"/>
    <w:rsid w:val="00732C2E"/>
    <w:rsid w:val="00742F05"/>
    <w:rsid w:val="00743659"/>
    <w:rsid w:val="00744842"/>
    <w:rsid w:val="00746398"/>
    <w:rsid w:val="0074707D"/>
    <w:rsid w:val="00752CC8"/>
    <w:rsid w:val="00753272"/>
    <w:rsid w:val="0075352B"/>
    <w:rsid w:val="00754598"/>
    <w:rsid w:val="0075583A"/>
    <w:rsid w:val="00763026"/>
    <w:rsid w:val="007775BF"/>
    <w:rsid w:val="007813D5"/>
    <w:rsid w:val="00784198"/>
    <w:rsid w:val="00790D83"/>
    <w:rsid w:val="00792D90"/>
    <w:rsid w:val="00794499"/>
    <w:rsid w:val="00797712"/>
    <w:rsid w:val="007A39DC"/>
    <w:rsid w:val="007A3E82"/>
    <w:rsid w:val="007B06B6"/>
    <w:rsid w:val="007B37C5"/>
    <w:rsid w:val="007B5072"/>
    <w:rsid w:val="007B6767"/>
    <w:rsid w:val="007C28AC"/>
    <w:rsid w:val="007E1509"/>
    <w:rsid w:val="007E1A98"/>
    <w:rsid w:val="007E2007"/>
    <w:rsid w:val="007E44C2"/>
    <w:rsid w:val="007F5810"/>
    <w:rsid w:val="008011DA"/>
    <w:rsid w:val="0080277A"/>
    <w:rsid w:val="00803B48"/>
    <w:rsid w:val="00823964"/>
    <w:rsid w:val="008267DA"/>
    <w:rsid w:val="008300EA"/>
    <w:rsid w:val="00834428"/>
    <w:rsid w:val="0084338B"/>
    <w:rsid w:val="0085034F"/>
    <w:rsid w:val="00857D65"/>
    <w:rsid w:val="0086748F"/>
    <w:rsid w:val="00872511"/>
    <w:rsid w:val="008821DF"/>
    <w:rsid w:val="00890DDB"/>
    <w:rsid w:val="008921AE"/>
    <w:rsid w:val="00896721"/>
    <w:rsid w:val="008A4960"/>
    <w:rsid w:val="008B30DD"/>
    <w:rsid w:val="008B3434"/>
    <w:rsid w:val="008C2AEE"/>
    <w:rsid w:val="008C6818"/>
    <w:rsid w:val="008E5601"/>
    <w:rsid w:val="008F3AB7"/>
    <w:rsid w:val="008F44CB"/>
    <w:rsid w:val="009017D6"/>
    <w:rsid w:val="0090527C"/>
    <w:rsid w:val="00906400"/>
    <w:rsid w:val="009146EE"/>
    <w:rsid w:val="00915C81"/>
    <w:rsid w:val="0091639A"/>
    <w:rsid w:val="0092730B"/>
    <w:rsid w:val="00927325"/>
    <w:rsid w:val="00931CBD"/>
    <w:rsid w:val="0093600A"/>
    <w:rsid w:val="00947C9A"/>
    <w:rsid w:val="009575F0"/>
    <w:rsid w:val="00960F4A"/>
    <w:rsid w:val="00962863"/>
    <w:rsid w:val="00965390"/>
    <w:rsid w:val="00977AE1"/>
    <w:rsid w:val="00987AC1"/>
    <w:rsid w:val="009914D7"/>
    <w:rsid w:val="009925E2"/>
    <w:rsid w:val="00995C5C"/>
    <w:rsid w:val="00996792"/>
    <w:rsid w:val="00996ECB"/>
    <w:rsid w:val="009A024D"/>
    <w:rsid w:val="009A333D"/>
    <w:rsid w:val="009A4D50"/>
    <w:rsid w:val="009A4EE6"/>
    <w:rsid w:val="009B0207"/>
    <w:rsid w:val="009B3ED9"/>
    <w:rsid w:val="009B40DC"/>
    <w:rsid w:val="009B60A9"/>
    <w:rsid w:val="009C779C"/>
    <w:rsid w:val="009D219F"/>
    <w:rsid w:val="009D4B48"/>
    <w:rsid w:val="009D554E"/>
    <w:rsid w:val="009E3DBC"/>
    <w:rsid w:val="009F3633"/>
    <w:rsid w:val="009F6983"/>
    <w:rsid w:val="00A01C9C"/>
    <w:rsid w:val="00A074E4"/>
    <w:rsid w:val="00A07596"/>
    <w:rsid w:val="00A1200C"/>
    <w:rsid w:val="00A1290A"/>
    <w:rsid w:val="00A15299"/>
    <w:rsid w:val="00A20D8D"/>
    <w:rsid w:val="00A22400"/>
    <w:rsid w:val="00A23865"/>
    <w:rsid w:val="00A240A1"/>
    <w:rsid w:val="00A31AB7"/>
    <w:rsid w:val="00A37345"/>
    <w:rsid w:val="00A46145"/>
    <w:rsid w:val="00A603AA"/>
    <w:rsid w:val="00A60BEB"/>
    <w:rsid w:val="00A641A0"/>
    <w:rsid w:val="00A715D5"/>
    <w:rsid w:val="00A77449"/>
    <w:rsid w:val="00A77CFA"/>
    <w:rsid w:val="00A85585"/>
    <w:rsid w:val="00A85CD3"/>
    <w:rsid w:val="00A876AA"/>
    <w:rsid w:val="00A91326"/>
    <w:rsid w:val="00AA2965"/>
    <w:rsid w:val="00AA607B"/>
    <w:rsid w:val="00AB5E83"/>
    <w:rsid w:val="00AB6254"/>
    <w:rsid w:val="00AB7046"/>
    <w:rsid w:val="00AB7A6F"/>
    <w:rsid w:val="00AB7AB5"/>
    <w:rsid w:val="00AC4125"/>
    <w:rsid w:val="00AD596B"/>
    <w:rsid w:val="00AE2690"/>
    <w:rsid w:val="00AE331A"/>
    <w:rsid w:val="00AF3C58"/>
    <w:rsid w:val="00AF3C96"/>
    <w:rsid w:val="00B01F2A"/>
    <w:rsid w:val="00B04CA2"/>
    <w:rsid w:val="00B04DD1"/>
    <w:rsid w:val="00B055B4"/>
    <w:rsid w:val="00B15D85"/>
    <w:rsid w:val="00B308FF"/>
    <w:rsid w:val="00B40A77"/>
    <w:rsid w:val="00B4460B"/>
    <w:rsid w:val="00B54290"/>
    <w:rsid w:val="00B67986"/>
    <w:rsid w:val="00B733A9"/>
    <w:rsid w:val="00B836B3"/>
    <w:rsid w:val="00B84ECB"/>
    <w:rsid w:val="00B87233"/>
    <w:rsid w:val="00B9138E"/>
    <w:rsid w:val="00B94E3C"/>
    <w:rsid w:val="00B95EE7"/>
    <w:rsid w:val="00BC0362"/>
    <w:rsid w:val="00BC5560"/>
    <w:rsid w:val="00BD060E"/>
    <w:rsid w:val="00BF1C95"/>
    <w:rsid w:val="00BF2AD9"/>
    <w:rsid w:val="00BF3FAA"/>
    <w:rsid w:val="00C04C80"/>
    <w:rsid w:val="00C06B96"/>
    <w:rsid w:val="00C20947"/>
    <w:rsid w:val="00C226CB"/>
    <w:rsid w:val="00C31338"/>
    <w:rsid w:val="00C34FD7"/>
    <w:rsid w:val="00C35298"/>
    <w:rsid w:val="00C41FB8"/>
    <w:rsid w:val="00C42703"/>
    <w:rsid w:val="00C52B34"/>
    <w:rsid w:val="00C536AC"/>
    <w:rsid w:val="00C55554"/>
    <w:rsid w:val="00C600A8"/>
    <w:rsid w:val="00C604CF"/>
    <w:rsid w:val="00C674A4"/>
    <w:rsid w:val="00C703B9"/>
    <w:rsid w:val="00C70820"/>
    <w:rsid w:val="00C733E9"/>
    <w:rsid w:val="00C84BD4"/>
    <w:rsid w:val="00C85214"/>
    <w:rsid w:val="00C86B51"/>
    <w:rsid w:val="00C94186"/>
    <w:rsid w:val="00C96248"/>
    <w:rsid w:val="00C97167"/>
    <w:rsid w:val="00C97CE4"/>
    <w:rsid w:val="00CA036B"/>
    <w:rsid w:val="00CA3613"/>
    <w:rsid w:val="00CA431B"/>
    <w:rsid w:val="00CB3AAA"/>
    <w:rsid w:val="00CB69B0"/>
    <w:rsid w:val="00CC6242"/>
    <w:rsid w:val="00CD38B0"/>
    <w:rsid w:val="00CD50F8"/>
    <w:rsid w:val="00CD6091"/>
    <w:rsid w:val="00CD62C6"/>
    <w:rsid w:val="00CE1123"/>
    <w:rsid w:val="00CE2937"/>
    <w:rsid w:val="00CE5259"/>
    <w:rsid w:val="00CE651F"/>
    <w:rsid w:val="00CE6D73"/>
    <w:rsid w:val="00CE6F83"/>
    <w:rsid w:val="00CF2F7D"/>
    <w:rsid w:val="00CF5829"/>
    <w:rsid w:val="00D31F69"/>
    <w:rsid w:val="00D466BC"/>
    <w:rsid w:val="00D46D12"/>
    <w:rsid w:val="00D50191"/>
    <w:rsid w:val="00D5319B"/>
    <w:rsid w:val="00D623FD"/>
    <w:rsid w:val="00D62752"/>
    <w:rsid w:val="00D62A26"/>
    <w:rsid w:val="00D65F92"/>
    <w:rsid w:val="00D67D5A"/>
    <w:rsid w:val="00D77554"/>
    <w:rsid w:val="00D803A5"/>
    <w:rsid w:val="00D842FB"/>
    <w:rsid w:val="00D911A2"/>
    <w:rsid w:val="00D923FB"/>
    <w:rsid w:val="00D933BE"/>
    <w:rsid w:val="00DA61E0"/>
    <w:rsid w:val="00DA789C"/>
    <w:rsid w:val="00DD01C7"/>
    <w:rsid w:val="00DD2217"/>
    <w:rsid w:val="00DE1D7C"/>
    <w:rsid w:val="00DE7580"/>
    <w:rsid w:val="00DF09DA"/>
    <w:rsid w:val="00DF0B43"/>
    <w:rsid w:val="00DF5BF1"/>
    <w:rsid w:val="00DF7233"/>
    <w:rsid w:val="00E02BEF"/>
    <w:rsid w:val="00E05CF7"/>
    <w:rsid w:val="00E252A3"/>
    <w:rsid w:val="00E26753"/>
    <w:rsid w:val="00E34028"/>
    <w:rsid w:val="00E36E6F"/>
    <w:rsid w:val="00E42C83"/>
    <w:rsid w:val="00E51D9D"/>
    <w:rsid w:val="00E524E5"/>
    <w:rsid w:val="00E56A34"/>
    <w:rsid w:val="00E67A4D"/>
    <w:rsid w:val="00E83ADE"/>
    <w:rsid w:val="00E97F1E"/>
    <w:rsid w:val="00EA5E2F"/>
    <w:rsid w:val="00EB0151"/>
    <w:rsid w:val="00EB1CD3"/>
    <w:rsid w:val="00EB7DC3"/>
    <w:rsid w:val="00EC763D"/>
    <w:rsid w:val="00ED5E14"/>
    <w:rsid w:val="00ED7936"/>
    <w:rsid w:val="00EE624D"/>
    <w:rsid w:val="00EE6DEB"/>
    <w:rsid w:val="00EF78A3"/>
    <w:rsid w:val="00F01CCF"/>
    <w:rsid w:val="00F037EF"/>
    <w:rsid w:val="00F128D5"/>
    <w:rsid w:val="00F13BD9"/>
    <w:rsid w:val="00F14D29"/>
    <w:rsid w:val="00F23698"/>
    <w:rsid w:val="00F26CEB"/>
    <w:rsid w:val="00F3362E"/>
    <w:rsid w:val="00F52A9A"/>
    <w:rsid w:val="00F7113B"/>
    <w:rsid w:val="00F757AB"/>
    <w:rsid w:val="00F76144"/>
    <w:rsid w:val="00F81899"/>
    <w:rsid w:val="00F83EE3"/>
    <w:rsid w:val="00F90482"/>
    <w:rsid w:val="00F91CA0"/>
    <w:rsid w:val="00F927A8"/>
    <w:rsid w:val="00FA3A45"/>
    <w:rsid w:val="00FB5345"/>
    <w:rsid w:val="00FC3130"/>
    <w:rsid w:val="00FC79DB"/>
    <w:rsid w:val="00FD2780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E0C1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0C1E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2E0C1E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2E0C1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85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52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CB7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C03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9">
    <w:name w:val="No Spacing"/>
    <w:uiPriority w:val="99"/>
    <w:qFormat/>
    <w:rsid w:val="005671C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DF09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DF09DA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DF09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DF09DA"/>
    <w:rPr>
      <w:rFonts w:cs="Times New Roman"/>
      <w:lang w:eastAsia="en-US"/>
    </w:rPr>
  </w:style>
  <w:style w:type="character" w:customStyle="1" w:styleId="Bodytext2">
    <w:name w:val="Body text (2)_"/>
    <w:link w:val="Bodytext21"/>
    <w:uiPriority w:val="99"/>
    <w:locked/>
    <w:rsid w:val="007A3E82"/>
    <w:rPr>
      <w:rFonts w:cs="Times New Roman"/>
      <w:lang w:bidi="ar-SA"/>
    </w:rPr>
  </w:style>
  <w:style w:type="paragraph" w:customStyle="1" w:styleId="Bodytext21">
    <w:name w:val="Body text (2)1"/>
    <w:basedOn w:val="a"/>
    <w:link w:val="Bodytext2"/>
    <w:uiPriority w:val="99"/>
    <w:rsid w:val="007A3E82"/>
    <w:pPr>
      <w:widowControl w:val="0"/>
      <w:shd w:val="clear" w:color="auto" w:fill="FFFFFF"/>
      <w:spacing w:after="0" w:line="313" w:lineRule="exact"/>
    </w:pPr>
    <w:rPr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7A3E82"/>
    <w:rPr>
      <w:rFonts w:cs="Times New Roman"/>
      <w:b/>
      <w:bCs/>
      <w:lang w:bidi="ar-SA"/>
    </w:rPr>
  </w:style>
  <w:style w:type="paragraph" w:customStyle="1" w:styleId="Heading10">
    <w:name w:val="Heading #1"/>
    <w:basedOn w:val="a"/>
    <w:link w:val="Heading1"/>
    <w:uiPriority w:val="99"/>
    <w:rsid w:val="007A3E82"/>
    <w:pPr>
      <w:widowControl w:val="0"/>
      <w:shd w:val="clear" w:color="auto" w:fill="FFFFFF"/>
      <w:spacing w:before="600" w:after="0" w:line="317" w:lineRule="exact"/>
      <w:jc w:val="both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0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2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3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2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7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X3X8Cg5qYquNeEJRcTj+4YV8kpE=</DigestValue>
    </Reference>
    <Reference URI="#idOfficeObject" Type="http://www.w3.org/2000/09/xmldsig#Object">
      <DigestMethod Algorithm="http://www.w3.org/2000/09/xmldsig#sha1"/>
      <DigestValue>4U6ajCkBQlAHmGuDuT3ffbRl0m8=</DigestValue>
    </Reference>
    <Reference URI="#idValidSigLnImg" Type="http://www.w3.org/2000/09/xmldsig#Object">
      <DigestMethod Algorithm="http://www.w3.org/2000/09/xmldsig#sha1"/>
      <DigestValue>FXPJ/TCvZhrkgQMC9LJWHzWeejc=</DigestValue>
    </Reference>
    <Reference URI="#idInvalidSigLnImg" Type="http://www.w3.org/2000/09/xmldsig#Object">
      <DigestMethod Algorithm="http://www.w3.org/2000/09/xmldsig#sha1"/>
      <DigestValue>DQjMJI/CX+TRk3uB0ace2hbuBkY=</DigestValue>
    </Reference>
  </SignedInfo>
  <SignatureValue>
    tUKWZeCV7pIgV762LA5aauZokHTieE/1QaGG/s5gxhmdfwlax5ZCsBg+XfCqKXIQC+4Ucj/m
    Fk1lzac5/2Ke5b9gtRTtmFcEz7oxrXSjUD1v1cAhqXqadi/f+IODJ8LyiJVShF5YRei6wVj4
    3TbYZScF09B3u+l/faCRofXoEw4=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riXbCB+UL2GvMwFCzgAYQtZK1I8=</DigestValue>
      </Reference>
      <Reference URI="/word/endnotes.xml?ContentType=application/vnd.openxmlformats-officedocument.wordprocessingml.endnotes+xml">
        <DigestMethod Algorithm="http://www.w3.org/2000/09/xmldsig#sha1"/>
        <DigestValue>k0fcVO7V4Cl3ceRLlTuiILT31Zk=</DigestValue>
      </Reference>
      <Reference URI="/word/fontTable.xml?ContentType=application/vnd.openxmlformats-officedocument.wordprocessingml.fontTable+xml">
        <DigestMethod Algorithm="http://www.w3.org/2000/09/xmldsig#sha1"/>
        <DigestValue>omC7NpJw/ob484s8N13Lez67oU8=</DigestValue>
      </Reference>
      <Reference URI="/word/footer1.xml?ContentType=application/vnd.openxmlformats-officedocument.wordprocessingml.footer+xml">
        <DigestMethod Algorithm="http://www.w3.org/2000/09/xmldsig#sha1"/>
        <DigestValue>XMdqZlY3gzXqj3ixydAp3Li65FM=</DigestValue>
      </Reference>
      <Reference URI="/word/footer2.xml?ContentType=application/vnd.openxmlformats-officedocument.wordprocessingml.footer+xml">
        <DigestMethod Algorithm="http://www.w3.org/2000/09/xmldsig#sha1"/>
        <DigestValue>XMdqZlY3gzXqj3ixydAp3Li65FM=</DigestValue>
      </Reference>
      <Reference URI="/word/footer3.xml?ContentType=application/vnd.openxmlformats-officedocument.wordprocessingml.footer+xml">
        <DigestMethod Algorithm="http://www.w3.org/2000/09/xmldsig#sha1"/>
        <DigestValue>XMdqZlY3gzXqj3ixydAp3Li65FM=</DigestValue>
      </Reference>
      <Reference URI="/word/footnotes.xml?ContentType=application/vnd.openxmlformats-officedocument.wordprocessingml.footnotes+xml">
        <DigestMethod Algorithm="http://www.w3.org/2000/09/xmldsig#sha1"/>
        <DigestValue>BaIw4X4Kd06y+JNvrRvaIzdCAD0=</DigestValue>
      </Reference>
      <Reference URI="/word/header1.xml?ContentType=application/vnd.openxmlformats-officedocument.wordprocessingml.header+xml">
        <DigestMethod Algorithm="http://www.w3.org/2000/09/xmldsig#sha1"/>
        <DigestValue>2n2iWm2vNxcd+EUybj58UKRInKw=</DigestValue>
      </Reference>
      <Reference URI="/word/header2.xml?ContentType=application/vnd.openxmlformats-officedocument.wordprocessingml.header+xml">
        <DigestMethod Algorithm="http://www.w3.org/2000/09/xmldsig#sha1"/>
        <DigestValue>2n2iWm2vNxcd+EUybj58UKRInKw=</DigestValue>
      </Reference>
      <Reference URI="/word/header3.xml?ContentType=application/vnd.openxmlformats-officedocument.wordprocessingml.header+xml">
        <DigestMethod Algorithm="http://www.w3.org/2000/09/xmldsig#sha1"/>
        <DigestValue>2n2iWm2vNxcd+EUybj58UKRInKw=</DigestValue>
      </Reference>
      <Reference URI="/word/media/image1.emf?ContentType=image/x-emf">
        <DigestMethod Algorithm="http://www.w3.org/2000/09/xmldsig#sha1"/>
        <DigestValue>befgXZT8Ftv42gDuhQQdNqAUVhI=</DigestValue>
      </Reference>
      <Reference URI="/word/numbering.xml?ContentType=application/vnd.openxmlformats-officedocument.wordprocessingml.numbering+xml">
        <DigestMethod Algorithm="http://www.w3.org/2000/09/xmldsig#sha1"/>
        <DigestValue>DRsZ71KvnkvwG1y+Z5/SMv1HQnM=</DigestValue>
      </Reference>
      <Reference URI="/word/settings.xml?ContentType=application/vnd.openxmlformats-officedocument.wordprocessingml.settings+xml">
        <DigestMethod Algorithm="http://www.w3.org/2000/09/xmldsig#sha1"/>
        <DigestValue>Dj+f1blTquxBzJRc+nJj0nsHxqI=</DigestValue>
      </Reference>
      <Reference URI="/word/styles.xml?ContentType=application/vnd.openxmlformats-officedocument.wordprocessingml.styles+xml">
        <DigestMethod Algorithm="http://www.w3.org/2000/09/xmldsig#sha1"/>
        <DigestValue>44PFQauEraEFOLRVOJwiwBUEZd0=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tH05ZruiVMVvXMbg76ZzTxsBtDw=</DigestValue>
      </Reference>
    </Manifest>
    <SignatureProperties>
      <SignatureProperty Id="idSignatureTime" Target="#idPackageSignature">
        <mdssi:SignatureTime>
          <mdssi:Format>YYYY-MM-DDThh:mm:ssTZD</mdssi:Format>
          <mdssi:Value>2021-09-16T11:17:16Z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{2EBB75B3-E7E4-4A34-AE24-1887B292F4EB}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X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LIgvAacT/v//////mCcAAAH+AQDAAgUHAAAAAEcZKUERAQAAAAAAAPCTT3cRAQAAAAAAABAAAAADAQAArQUAAJwAAD4AyBIBAAAAAISILwEAAAAAAQAAAAEAAAAAAAAAEIAvAatHQnWaBjYAEQEAAAEAAAJcBjIAAAAAAAAAaAUAAAAAaIAvAUydK3VdEgAAQIAvAVUOIY4AAAAAMIQvAVFVQHVVDo7//////5gnAAAhjgEEAABoBQAAAAAAAEv//////5gnAAAKSwoANO5PAQAAAAAAAAAAAABoBVUOIY4BAAAAiMhZAVUOIY44Zit1TAUAADBhawgAAGs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//////////ZAAAAB4ELgASBC4AIAAkBD4EOgQ4BD0EMAQAAAkAAAAEAAAABwAAAAQAAAAEAAAACgAAAAcAAAAG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FAEAAAwAAACMAAAA8QAAAJsAAAABAAAAVVWPQYX2jkEMAAAAjAAAACEAAABMAAAAAAAAAAAAAAAAAAAA//////////+QAAAANwQwBDIENQQ0BEMESQQ4BDkEIAAcBBAEFAQeBCMEIAAzBC4AIAAcBEMEQAQ8BDAEPQRBBDoEMAQgABYhIAA0ADUAAAAGAAAABwAAAAcAAAAHAAAABwAAAAYAAAALAAAABwAAAAcAAAAEAAAACgAAAAgAAAAJAAAACQAAAAcAAAAEAAAABQAAAAQAAAAEAAAACgAAAAYAAAAHAAAACAAAAAcAAAAHAAAABgAAAAYAAAAHAAAABAAAAA8AAAAEAAAABwAAAAcAAABLAAAAEAAAAAAAAAAFAAAAJQAAAAwAAAANAACACgAAABAAAAAAAAAAAAAAAA4AAAAUAAAAAAAAABAAAAAUAAAA</Object>
  <Object Id="idInvalidSigLnImg">AQAAAGwAAAAAAAAAAAAAAD8BAACfAAAAAAAAAAAAAABmFgAALAsAACBFTUYAAAEAD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FkBDI38BeDpLwEFAAAAFBMBZQBU6QIBAAAAAQAACAAAAAAyDgAAAgIAAKQQuAUE6i8BAFTpAjDlLwEBAAAIDgISADIOAAACAgAAAAu1BQAAAAACAgAAAgIAAA4CEgAOAhIAyOUvAbMHwXUAVOkCcAXBdcQHwXXYxk0BCAAAAAAAAAAAAAAAswfBddjGTQEQhGgDAAAAAAAAAAAAAAAAAAAAAAAAAAAAAAAAAAAAAAAAAAAAAAAAAQAAAAAAAAAAAP/nAFTpAhBU6QIAAAAAXwAAABBU6QIAAAAA/////xkAAAAAAAAAXOgvAWzoLwEAAAAAAFTpAmzoLwEAAAAA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AAADyCLwGQKC11ng0hTAAAAAAAAAAAAgAAAFCILwEwgC8BAAAAAAAAAABgrRwNvBxGd7wcRneeDSFMAAAAAPgoLXUAAAAAng1M//////+YJwAAIUwBAAAAaAUAAAAAAAAAAAAAAAAAAAAAAAAAAAAAAAAAAAAAAAAAAAAAAAAAAGgFAAAAAGiALwFMnSt1XRIAAECALwGeDSFMAAAAADCELwEAAIA/ng1M//////+YJwAAIUwBBAAAaAUAAAAAAABL//////+YJwAACksKADTuTwEAAAAAxExLdwAAaAWeDSFMAQAAAIjIWQGeDSFMOGYrdUwFAAAwYWsIAABrCG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//////////2QAAAAeBC4AEgQuACAAJAQ+BDoEOAQ9BDAEAAAJAAAABAAAAAcAAAAE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EAAACbAAAAAQAAAFVVj0GF9o5BDAAAAIwAAAAhAAAATAAAAAAAAAAAAAAAAAAAAP//////////kAAAADcEMAQyBDUENARDBEkEOAQ5BCAAHAQQBBQEHgQjBCAAMwQuACAAHARDBEAEPAQwBD0EQQQ6BDAEIAAWISAANAA1AAAABgAAAAcAAAAHAAAABwAAAAcAAAAGAAAACwAAAAcAAAAHAAAABAAAAAoAAAAIAAAACQAAAAkAAAAHAAAABAAAAAUAAAAEAAAABAAAAAoAAAAGAAAABwAAAAgAAAAHAAAABwAAAAYAAAAGAAAABwAAAAQAAAAPAAAABAAAAAcAAAAH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МАДОУ45</cp:lastModifiedBy>
  <cp:revision>154</cp:revision>
  <cp:lastPrinted>2020-08-26T11:03:00Z</cp:lastPrinted>
  <dcterms:created xsi:type="dcterms:W3CDTF">2014-04-18T09:01:00Z</dcterms:created>
  <dcterms:modified xsi:type="dcterms:W3CDTF">2021-09-16T11:17:00Z</dcterms:modified>
</cp:coreProperties>
</file>